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373" w14:textId="6AF32953" w:rsidR="00191AA0" w:rsidRPr="00133234" w:rsidRDefault="00191AA0" w:rsidP="00191AA0">
      <w:pPr>
        <w:spacing w:before="120" w:line="312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Załącznik nr 3 do SWZ</w:t>
      </w:r>
    </w:p>
    <w:p w14:paraId="5C1D4374" w14:textId="77777777" w:rsidR="00191AA0" w:rsidRPr="00133234" w:rsidRDefault="00191AA0" w:rsidP="00191AA0">
      <w:pPr>
        <w:spacing w:before="120" w:line="312" w:lineRule="auto"/>
        <w:jc w:val="center"/>
        <w:rPr>
          <w:rFonts w:ascii="Calibri" w:hAnsi="Calibri" w:cs="Calibri"/>
          <w:snapToGrid w:val="0"/>
          <w:sz w:val="22"/>
          <w:szCs w:val="22"/>
        </w:rPr>
      </w:pPr>
    </w:p>
    <w:p w14:paraId="5C1D4375" w14:textId="77777777" w:rsidR="00191AA0" w:rsidRPr="00133234" w:rsidRDefault="00191AA0" w:rsidP="00191AA0">
      <w:pPr>
        <w:spacing w:before="120" w:line="312" w:lineRule="auto"/>
        <w:jc w:val="center"/>
        <w:rPr>
          <w:rFonts w:ascii="Calibri" w:hAnsi="Calibri" w:cs="Calibri"/>
          <w:snapToGrid w:val="0"/>
          <w:sz w:val="22"/>
          <w:szCs w:val="22"/>
        </w:rPr>
      </w:pPr>
    </w:p>
    <w:p w14:paraId="5C1D4376" w14:textId="77777777" w:rsidR="00191AA0" w:rsidRPr="00133234" w:rsidRDefault="00191AA0" w:rsidP="00191AA0">
      <w:pPr>
        <w:spacing w:before="120" w:line="312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Jednolity Europejski Dokument Zamówienia</w:t>
      </w:r>
    </w:p>
    <w:p w14:paraId="5C1D4379" w14:textId="07E914ED" w:rsidR="00191AA0" w:rsidRPr="00133234" w:rsidRDefault="00A71EF2" w:rsidP="00191AA0">
      <w:pPr>
        <w:spacing w:before="120" w:line="312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Świadczenie usług Inwestora Zastępczego dla inwestycji pn. rozbudowa i przebudowa budynku biurowo- usługowego przy ul. Siennej 82 w Warszawie</w:t>
      </w:r>
    </w:p>
    <w:p w14:paraId="13D4894A" w14:textId="77777777" w:rsidR="00A71EF2" w:rsidRPr="00133234" w:rsidRDefault="00A71EF2" w:rsidP="00191AA0">
      <w:pPr>
        <w:spacing w:before="120" w:line="312" w:lineRule="auto"/>
        <w:rPr>
          <w:rFonts w:ascii="Calibri" w:hAnsi="Calibri" w:cs="Calibri"/>
          <w:snapToGrid w:val="0"/>
          <w:sz w:val="22"/>
          <w:szCs w:val="22"/>
        </w:rPr>
      </w:pPr>
    </w:p>
    <w:p w14:paraId="5C1D437A" w14:textId="2FECFA4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 xml:space="preserve">Oznaczenie sprawy: </w:t>
      </w:r>
    </w:p>
    <w:p w14:paraId="5C1D437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14:paraId="5C1D437C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Standardowy formularz jednolitego europejskiego dokumentu zamówienia</w:t>
      </w:r>
    </w:p>
    <w:p w14:paraId="5C1D437D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Część I: Informacje dotyczące postępowania o udzielenie zamówienia oraz instytucji zamawiającej lub podmiotu zamawiającego</w:t>
      </w:r>
    </w:p>
    <w:p w14:paraId="5C1D437E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i/>
          <w:snapToGrid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133234">
        <w:rPr>
          <w:rFonts w:ascii="Calibri" w:hAnsi="Calibri" w:cs="Calibri"/>
          <w:b/>
          <w:i/>
          <w:snapToGrid w:val="0"/>
          <w:sz w:val="22"/>
          <w:szCs w:val="22"/>
          <w:vertAlign w:val="superscript"/>
        </w:rPr>
        <w:footnoteReference w:id="1"/>
      </w:r>
      <w:r w:rsidRPr="00133234">
        <w:rPr>
          <w:rFonts w:ascii="Calibri" w:hAnsi="Calibri" w:cs="Calibri"/>
          <w:b/>
          <w:i/>
          <w:snapToGrid w:val="0"/>
          <w:sz w:val="22"/>
          <w:szCs w:val="22"/>
        </w:rPr>
        <w:t>.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 Adres publikacyjny stosownego ogłoszenia</w:t>
      </w:r>
      <w:r w:rsidRPr="00133234">
        <w:rPr>
          <w:rFonts w:ascii="Calibri" w:hAnsi="Calibri" w:cs="Calibri"/>
          <w:b/>
          <w:i/>
          <w:snapToGrid w:val="0"/>
          <w:sz w:val="22"/>
          <w:szCs w:val="22"/>
          <w:vertAlign w:val="superscript"/>
        </w:rPr>
        <w:footnoteReference w:id="2"/>
      </w: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 w Dzienniku Urzędowym Unii Europejskiej:</w:t>
      </w:r>
    </w:p>
    <w:p w14:paraId="5C1D437F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Dz.U. UE S numer …………………… , data ……………., strona ………….</w:t>
      </w:r>
    </w:p>
    <w:p w14:paraId="5C1D4380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Numer ogłoszenia w Dz.U. S: ………………….</w:t>
      </w:r>
    </w:p>
    <w:p w14:paraId="5C1D4381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C1D4383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Informacje na temat postępowania o udzielenie zamówienia</w:t>
      </w:r>
    </w:p>
    <w:p w14:paraId="5C1D4384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Informacje wymagane w części I zostaną automatycznie wyszukane, pod warunkiem że wyżej wymieniony elektroniczny serwis poświęcony jednolitemu europejskiemu dokumentowi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lastRenderedPageBreak/>
        <w:t>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Tożsamość zamawiającego</w:t>
            </w:r>
            <w:r w:rsidRPr="00133234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D2F" w14:textId="77777777" w:rsidR="00A71EF2" w:rsidRPr="00133234" w:rsidRDefault="00A71EF2" w:rsidP="00A71EF2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Instytut Solidarności i Męstwa im. Witolda Pileckiego</w:t>
            </w:r>
          </w:p>
          <w:p w14:paraId="5C1D438B" w14:textId="013803B1" w:rsidR="00191AA0" w:rsidRPr="00133234" w:rsidRDefault="00A71EF2" w:rsidP="00A71EF2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00-372 Warszawa, ul. Foksal 17</w:t>
            </w:r>
          </w:p>
        </w:tc>
      </w:tr>
      <w:tr w:rsidR="00191AA0" w:rsidRPr="00133234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Tytuł lub krótki opis udzielanego zamówienia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4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2" w14:textId="4DFDC46D" w:rsidR="00191AA0" w:rsidRPr="00133234" w:rsidRDefault="00A71EF2" w:rsidP="00341627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eastAsia="en-US"/>
              </w:rPr>
              <w:t>Świadczenie usług Inwestora Zastępczego dla inwestycji pn. rozbudowa i przebudowa budynku biurowo- usługowego przy ul. Siennej 82 w Warszawie</w:t>
            </w:r>
          </w:p>
        </w:tc>
      </w:tr>
      <w:tr w:rsidR="00191AA0" w:rsidRPr="00133234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  <w:t>jeżeli dotyczy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eastAsia="en-US"/>
              </w:rPr>
            </w:pPr>
          </w:p>
          <w:p w14:paraId="5C1D4396" w14:textId="3D3F24AC" w:rsidR="00191AA0" w:rsidRPr="00133234" w:rsidRDefault="00341627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………………….</w:t>
            </w:r>
          </w:p>
        </w:tc>
      </w:tr>
    </w:tbl>
    <w:p w14:paraId="5C1D4398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Wszystkie pozostałe informacje we wszystkich sekcjach jednolitego europejskiego dokumentu zamówienia powinien wypełnić wykonawca</w:t>
      </w:r>
      <w:r w:rsidRPr="00133234">
        <w:rPr>
          <w:rFonts w:ascii="Calibri" w:hAnsi="Calibri" w:cs="Calibri"/>
          <w:b/>
          <w:i/>
          <w:snapToGrid w:val="0"/>
          <w:sz w:val="22"/>
          <w:szCs w:val="22"/>
        </w:rPr>
        <w:t>.</w:t>
      </w:r>
    </w:p>
    <w:p w14:paraId="5C1D4399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14:paraId="5C1D439A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Część II: Informacje dotyczące wykonawcy</w:t>
      </w:r>
    </w:p>
    <w:p w14:paraId="5C1D439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   ]</w:t>
            </w:r>
          </w:p>
        </w:tc>
      </w:tr>
      <w:tr w:rsidR="00191AA0" w:rsidRPr="00133234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Numer VAT, jeżeli dotyczy:</w:t>
            </w:r>
          </w:p>
          <w:p w14:paraId="5C1D43A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   ]</w:t>
            </w:r>
          </w:p>
          <w:p w14:paraId="5C1D43A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   ]</w:t>
            </w:r>
          </w:p>
        </w:tc>
      </w:tr>
      <w:tr w:rsidR="00191AA0" w:rsidRPr="00133234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Osoba lub osoby wyznaczone do kontaktów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6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  <w:p w14:paraId="5C1D43A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Telefon:</w:t>
            </w:r>
          </w:p>
          <w:p w14:paraId="5C1D43A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Adres e-mail:</w:t>
            </w:r>
          </w:p>
          <w:p w14:paraId="5C1D43A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Adres internetowy (adres www) (</w:t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  <w:t>jeżeli dotyczy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  <w:p w14:paraId="5C1D43A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  <w:p w14:paraId="5C1D43B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  <w:p w14:paraId="5C1D43B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wykonawca jest mikroprzedsiębiorstwem bądź małym lub średnim przedsiębiorstwem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7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  <w:tr w:rsidR="00191AA0" w:rsidRPr="00133234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u w:val="single"/>
                <w:lang w:eastAsia="en-US"/>
              </w:rPr>
              <w:t>Jedynie w przypadku gdy zamówienie jest zastrzeżone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u w:val="single"/>
                <w:vertAlign w:val="superscript"/>
                <w:lang w:eastAsia="en-US"/>
              </w:rPr>
              <w:footnoteReference w:id="8"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u w:val="single"/>
                <w:lang w:eastAsia="en-US"/>
              </w:rPr>
              <w:t>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wykonawca jest zakładem pracy chronionej, „przedsiębiorstwem społecznym”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9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lub czy będzie realizował zamówienie w ramach programów zatrudnienia chronionego?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tak,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defaworyzowanych</w:t>
            </w:r>
            <w:proofErr w:type="spellEnd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defaworyzowanych</w:t>
            </w:r>
            <w:proofErr w:type="spellEnd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[….]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</w:tc>
      </w:tr>
      <w:tr w:rsidR="00191AA0" w:rsidRPr="00133234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 [] Nie dotyczy</w:t>
            </w:r>
          </w:p>
        </w:tc>
      </w:tr>
      <w:tr w:rsidR="00191AA0" w:rsidRPr="00133234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  <w:p w14:paraId="5C1D43C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lastRenderedPageBreak/>
              <w:t xml:space="preserve">przypadkach) oraz w każdym przypadku wypełnić i podpisać część VI. </w:t>
            </w:r>
          </w:p>
          <w:p w14:paraId="5C1D43C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a) Proszę podać nazwę wykazu lub zaświadczenia i odpowiedni numer rejestracyjny lub numer zaświadczenia, jeżeli dotyczy: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Jeżeli poświadczenie wpisu do wykazu lub wydania zaświadczenia jest dostępne w formie elektronicznej, proszę podać: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10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d) Czy wpis do wykazu lub wydane zaświadczenie obejmują wszystkie wymagane kryteria kwalifikacji?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nie: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Proszę dodatkowo uzupełnić brakujące informacje w części IV w sekcjach A, B, C lub D, w zależności od przypadku.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WYŁĄCZNIE jeżeli jest to wymagane w stosownym ogłoszeniu lub dokumentach zamówienia:</w:t>
            </w:r>
            <w:r w:rsidRPr="00133234"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</w:r>
          </w:p>
          <w:p w14:paraId="5C1D43C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  <w:p w14:paraId="5C1D43C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b) (adres internetowy, wydający urząd lub organ, dokładne dane referencyjne dokumentacji):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[……][……][……][……]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  <w:p w14:paraId="5C1D43C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3C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3C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d)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e)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[……][……][……][……]</w:t>
            </w:r>
          </w:p>
        </w:tc>
      </w:tr>
      <w:tr w:rsidR="00191AA0" w:rsidRPr="00133234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Czy wykonawca bierze udział w postępowaniu o udzielenie zamówienia wspólnie z innymi wykonawcami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11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</w:p>
          <w:p w14:paraId="5C1D43C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  <w:tr w:rsidR="00191AA0" w:rsidRPr="00133234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tak, proszę dopilnować, aby pozostali uczestnicy przedstawili odrębne jednolite europejskie dokumenty zamówienia.</w:t>
            </w:r>
          </w:p>
        </w:tc>
      </w:tr>
      <w:tr w:rsidR="00191AA0" w:rsidRPr="00133234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Proszę wskazać rolę wykonawcy w grupie (lider, odpowiedzialny za określone zadania itd.):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Proszę wskazać pozostałych wykonawców biorących wspólnie udział w postępowaniu o udzielenie zamówienia: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a):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b):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c): [……]</w:t>
            </w:r>
          </w:p>
        </w:tc>
      </w:tr>
      <w:tr w:rsidR="00191AA0" w:rsidRPr="00133234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   ]</w:t>
            </w:r>
          </w:p>
        </w:tc>
      </w:tr>
    </w:tbl>
    <w:p w14:paraId="5C1D43D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B: Informacje na temat przedstawicieli wykonawcy</w:t>
      </w:r>
    </w:p>
    <w:p w14:paraId="5C1D43D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133234">
        <w:rPr>
          <w:rFonts w:ascii="Calibri" w:hAnsi="Calibri" w:cs="Calibri"/>
          <w:i/>
          <w:snapToGrid w:val="0"/>
          <w:sz w:val="22"/>
          <w:szCs w:val="22"/>
        </w:rPr>
        <w:t>ych</w:t>
      </w:r>
      <w:proofErr w:type="spellEnd"/>
      <w:r w:rsidRPr="00133234">
        <w:rPr>
          <w:rFonts w:ascii="Calibri" w:hAnsi="Calibri" w:cs="Calibri"/>
          <w:i/>
          <w:snapToGrid w:val="0"/>
          <w:sz w:val="22"/>
          <w:szCs w:val="22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Imię i nazwisko,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[……],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</w:t>
            </w:r>
          </w:p>
        </w:tc>
      </w:tr>
      <w:tr w:rsidR="00191AA0" w:rsidRPr="00133234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</w:tbl>
    <w:p w14:paraId="5C1D43F2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</w:tbl>
    <w:p w14:paraId="5C1D43F9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Jeżeli tak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, proszę przedstawić –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>dla każdego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>niniejszej części sekcja A i B oraz w części III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, należycie wypełniony i podpisany przez dane podmioty. </w:t>
      </w:r>
      <w:r w:rsidRPr="00133234">
        <w:rPr>
          <w:rFonts w:ascii="Calibri" w:hAnsi="Calibri" w:cs="Calibri"/>
          <w:snapToGrid w:val="0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33234">
        <w:rPr>
          <w:rFonts w:ascii="Calibri" w:hAnsi="Calibri" w:cs="Calibri"/>
          <w:snapToGrid w:val="0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33234">
        <w:rPr>
          <w:rFonts w:ascii="Calibri" w:hAnsi="Calibri" w:cs="Calibri"/>
          <w:snapToGrid w:val="0"/>
          <w:sz w:val="22"/>
          <w:szCs w:val="22"/>
          <w:vertAlign w:val="superscript"/>
        </w:rPr>
        <w:footnoteReference w:id="12"/>
      </w:r>
      <w:r w:rsidRPr="00133234">
        <w:rPr>
          <w:rFonts w:ascii="Calibri" w:hAnsi="Calibri" w:cs="Calibri"/>
          <w:snapToGrid w:val="0"/>
          <w:sz w:val="22"/>
          <w:szCs w:val="22"/>
        </w:rPr>
        <w:t>.</w:t>
      </w:r>
    </w:p>
    <w:p w14:paraId="5C1D43FA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3F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  <w:u w:val="single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D: Informacje dotyczące podwykonawców, na których zdolności wykonawca nie polega</w:t>
      </w:r>
    </w:p>
    <w:p w14:paraId="5C1D43F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Jeżeli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tak i o ile jest to wiadome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[…]</w:t>
            </w:r>
          </w:p>
        </w:tc>
      </w:tr>
    </w:tbl>
    <w:p w14:paraId="5C1D4404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Jeżeli instytucja zamawiająca lub podmiot zamawiający wyraźnie żąda przedstawienia tych informacji 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oprócz informacji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Część III: Podstawy wykluczenia</w:t>
      </w:r>
    </w:p>
    <w:p w14:paraId="5C1D4406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A: Podstawy związane z wyrokami skazującymi za przestępstwo</w:t>
      </w:r>
    </w:p>
    <w:p w14:paraId="5C1D4407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lastRenderedPageBreak/>
        <w:t>W art. 57 ust. 1 dyrektywy 2014/24/UE określono następujące powody wykluczenia:</w:t>
      </w:r>
    </w:p>
    <w:p w14:paraId="5C1D4408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 xml:space="preserve">udział w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>organizacji przestępczej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3"/>
      </w:r>
      <w:r w:rsidRPr="00133234">
        <w:rPr>
          <w:rFonts w:ascii="Calibri" w:hAnsi="Calibri" w:cs="Calibri"/>
          <w:snapToGrid w:val="0"/>
          <w:sz w:val="22"/>
          <w:szCs w:val="22"/>
        </w:rPr>
        <w:t>;</w:t>
      </w:r>
    </w:p>
    <w:p w14:paraId="5C1D4409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korupcja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4"/>
      </w:r>
      <w:r w:rsidRPr="00133234">
        <w:rPr>
          <w:rFonts w:ascii="Calibri" w:hAnsi="Calibri" w:cs="Calibri"/>
          <w:snapToGrid w:val="0"/>
          <w:sz w:val="22"/>
          <w:szCs w:val="22"/>
        </w:rPr>
        <w:t>;</w:t>
      </w:r>
    </w:p>
    <w:p w14:paraId="5C1D440A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nadużycie finansowe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5"/>
      </w:r>
      <w:r w:rsidRPr="00133234">
        <w:rPr>
          <w:rFonts w:ascii="Calibri" w:hAnsi="Calibri" w:cs="Calibri"/>
          <w:snapToGrid w:val="0"/>
          <w:sz w:val="22"/>
          <w:szCs w:val="22"/>
        </w:rPr>
        <w:t>;</w:t>
      </w:r>
    </w:p>
    <w:p w14:paraId="5C1D440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przestępstwa terrorystyczne lub przestępstwa związane z działalnością terrorystyczną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6"/>
      </w:r>
    </w:p>
    <w:p w14:paraId="5C1D440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pranie pieniędzy lub finansowanie terroryzmu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7"/>
      </w:r>
    </w:p>
    <w:p w14:paraId="5C1D440D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praca dzieci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 i inne formy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t>handlu ludźmi</w:t>
      </w:r>
      <w:r w:rsidRPr="00133234">
        <w:rPr>
          <w:rFonts w:ascii="Calibri" w:hAnsi="Calibri" w:cs="Calibri"/>
          <w:b/>
          <w:snapToGrid w:val="0"/>
          <w:sz w:val="22"/>
          <w:szCs w:val="22"/>
          <w:vertAlign w:val="superscript"/>
        </w:rPr>
        <w:footnoteReference w:id="18"/>
      </w:r>
      <w:r w:rsidRPr="00133234">
        <w:rPr>
          <w:rFonts w:ascii="Calibri" w:hAnsi="Calibri" w:cs="Calibri"/>
          <w:snapToGrid w:val="0"/>
          <w:sz w:val="22"/>
          <w:szCs w:val="22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 stosunku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samego wykonawcy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bądź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jakiejkolwiek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wydany został prawomocny wyrok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  <w:p w14:paraId="5C1D441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[……][……][……][……]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19"/>
            </w:r>
          </w:p>
        </w:tc>
      </w:tr>
      <w:tr w:rsidR="00191AA0" w:rsidRPr="00133234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0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datę wyroku, określić, których spośród punktów 1–6 on dotyczy, oraz podać powód(-ody) skazania;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b) wskazać, kto został skazany [ ];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  <w:t>a) data: [   ], punkt(-y): [   ], powód(-ody): [   ]</w:t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b)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 długość okresu wykluczenia [……] oraz punkt(-y), którego(-</w:t>
            </w:r>
            <w:proofErr w:type="spellStart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ych</w:t>
            </w:r>
            <w:proofErr w:type="spellEnd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 to dotyczy.</w:t>
            </w:r>
          </w:p>
          <w:p w14:paraId="5C1D441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1"/>
            </w:r>
          </w:p>
        </w:tc>
      </w:tr>
      <w:tr w:rsidR="00191AA0" w:rsidRPr="00133234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2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[] Tak [] Nie </w:t>
            </w:r>
          </w:p>
        </w:tc>
      </w:tr>
      <w:tr w:rsidR="00191AA0" w:rsidRPr="00133234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opisać przedsięwzięte środki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3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</w:tbl>
    <w:p w14:paraId="5C1D441F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:rsidRPr="00133234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wywiązał się ze wszystkich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obowiązków dotyczących płatności podatków lub składek na ubezpieczenie społeczne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  <w:tr w:rsidR="00191AA0" w:rsidRPr="00133234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wskazać: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państwo lub państwo członkowskie, którego to dotyczy;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jakiej kwoty to dotyczy?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 w jaki sposób zostało ustalone to naruszenie obowiązków: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1) w trybie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decyzji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sądowej lub administracyjnej:</w:t>
            </w:r>
          </w:p>
          <w:p w14:paraId="5C1D442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ta decyzja jest ostateczna i wiążąca?</w:t>
            </w:r>
          </w:p>
          <w:p w14:paraId="5C1D4428" w14:textId="77777777" w:rsidR="00191AA0" w:rsidRPr="00133234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Proszę podać datę wyroku lub decyzji.</w:t>
            </w:r>
          </w:p>
          <w:p w14:paraId="5C1D4429" w14:textId="77777777" w:rsidR="00191AA0" w:rsidRPr="00133234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W przypadku wyroku,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 ile została w nim bezpośrednio określona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długość okresu wykluczenia:</w:t>
            </w:r>
          </w:p>
          <w:p w14:paraId="5C1D442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2) w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inny sposób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 Proszę sprecyzować, w jaki:</w:t>
            </w:r>
          </w:p>
          <w:p w14:paraId="5C1D442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lastRenderedPageBreak/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Składki na ubezpieczenia społeczne</w:t>
            </w:r>
          </w:p>
        </w:tc>
      </w:tr>
      <w:tr w:rsidR="00191AA0" w:rsidRPr="00133234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Pr="00133234" w:rsidRDefault="00191AA0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c1) [] Tak [] Nie</w:t>
            </w:r>
          </w:p>
          <w:p w14:paraId="5C1D443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- [] Tak [] Nie</w:t>
            </w:r>
          </w:p>
          <w:p w14:paraId="5C1D443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</w:t>
            </w:r>
          </w:p>
          <w:p w14:paraId="5C1D443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43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c2) [ 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d)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  <w:t>a)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c1) [] Tak [] Nie</w:t>
            </w:r>
          </w:p>
          <w:p w14:paraId="5C1D443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- [] Tak [] Nie</w:t>
            </w:r>
          </w:p>
          <w:p w14:paraId="5C1D4437" w14:textId="77777777" w:rsidR="00191AA0" w:rsidRPr="00133234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</w:t>
            </w:r>
          </w:p>
          <w:p w14:paraId="5C1D443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43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c2) [ 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d)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 [……]</w:t>
            </w:r>
          </w:p>
        </w:tc>
      </w:tr>
      <w:tr w:rsidR="00191AA0" w:rsidRPr="00133234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(adres internetowy, wydający urząd lub organ, dokładne dane referencyjne dokumentacji):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4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[……][……][……]</w:t>
            </w:r>
          </w:p>
        </w:tc>
      </w:tr>
    </w:tbl>
    <w:p w14:paraId="5C1D443E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3F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C: Podstawy związane z niewypłacalnością, konfliktem interesów lub wykroczeniami zawodowymi</w:t>
      </w:r>
      <w:r w:rsidRPr="00133234">
        <w:rPr>
          <w:rFonts w:ascii="Calibri" w:hAnsi="Calibri" w:cs="Calibri"/>
          <w:snapToGrid w:val="0"/>
          <w:sz w:val="22"/>
          <w:szCs w:val="22"/>
          <w:vertAlign w:val="superscript"/>
        </w:rPr>
        <w:footnoteReference w:id="25"/>
      </w:r>
    </w:p>
    <w:p w14:paraId="5C1D4440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wykonawca,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wedle własnej wiedzy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naruszył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swoje obowiązki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w dziedzinie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prawa środowiska, prawa socjalnego i prawa pracy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26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  <w:tr w:rsidR="00191AA0" w:rsidRPr="00133234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Pr="00133234" w:rsidRDefault="00191AA0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opisać przedsięwzięte środki: [……]</w:t>
            </w:r>
          </w:p>
        </w:tc>
      </w:tr>
      <w:tr w:rsidR="00191AA0" w:rsidRPr="00133234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wykonawca znajduje się w jednej z następujących sytuacji: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a)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zbankrutował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; 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b)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prowadzone jest wobec niego postępowanie upadłościowe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lub likwidacyjne; 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c) zawarł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układ z wierzycielami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; 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7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; 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e) jego aktywami zarządza likwidator lub sąd; 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f) jego działalność gospodarcza jest zawieszona?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tak:</w:t>
            </w:r>
          </w:p>
          <w:p w14:paraId="5C1D444B" w14:textId="77777777" w:rsidR="00191AA0" w:rsidRPr="00133234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Proszę podać szczegółowe informacje:</w:t>
            </w:r>
          </w:p>
          <w:p w14:paraId="5C1D444C" w14:textId="77777777" w:rsidR="00191AA0" w:rsidRPr="00133234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28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.</w:t>
            </w:r>
          </w:p>
          <w:p w14:paraId="5C1D444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  <w:p w14:paraId="5C1D444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45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  <w:p w14:paraId="5C1D4451" w14:textId="77777777" w:rsidR="00191AA0" w:rsidRPr="00133234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  <w:p w14:paraId="5C1D445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  <w:p w14:paraId="5C1D445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:rsidRPr="00133234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Czy wykonawca jest winien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poważnego wykroczenia zawodowego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29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?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 [……]</w:t>
            </w:r>
          </w:p>
        </w:tc>
      </w:tr>
      <w:tr w:rsidR="00191AA0" w:rsidRPr="00133234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Pr="00133234" w:rsidRDefault="00191AA0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czy wykonawca przedsięwziął środki w celu samooczyszczenia?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opisać przedsięwzięte środki: [……]</w:t>
            </w:r>
          </w:p>
        </w:tc>
      </w:tr>
      <w:tr w:rsidR="00191AA0" w:rsidRPr="00133234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zawarł z innymi wykonawcami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porozumienia mające na celu zakłócenie konkurencji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191AA0" w:rsidRPr="00133234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Pr="00133234" w:rsidRDefault="00191AA0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czy wykonawca przedsięwziął środki w celu samooczyszczenia?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lastRenderedPageBreak/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opisać przedsięwzięte środki: [……]</w:t>
            </w:r>
          </w:p>
        </w:tc>
      </w:tr>
      <w:tr w:rsidR="00191AA0" w:rsidRPr="00133234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Czy wykonawca wie o jakimkolwiek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konflikcie interesów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30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spowodowanym jego udziałem w postępowaniu o udzielenie zamówienia?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191AA0" w:rsidRPr="00133234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lub przedsiębiorstwo związane z wykonawcą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doradzał(-o)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instytucji zamawiającej lub podmiotowi zamawiającemu bądź był(-o) w inny sposób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zaangażowany(-e) w przygotowanie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postępowania o udzielenie zamówienia?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191AA0" w:rsidRPr="00133234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rozwiązana przed czasem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lub w której nałożone zostało odszkodowanie bądź inne porównywalne sankcje w związku z tą wcześniejszą umową?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</w:p>
        </w:tc>
      </w:tr>
      <w:tr w:rsidR="00191AA0" w:rsidRPr="00133234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Pr="00133234" w:rsidRDefault="00191AA0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czy wykonawca przedsięwziął środki w celu samooczyszczenia?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opisać przedsięwzięte środki: [……]</w:t>
            </w:r>
          </w:p>
        </w:tc>
      </w:tr>
      <w:tr w:rsidR="00191AA0" w:rsidRPr="00133234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Czy wykonawca może potwierdzić, że: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nie jest winny poważnego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wprowadzenia w błąd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b) nie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zataił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tych informacji;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[] Tak [] Nie</w:t>
            </w:r>
          </w:p>
        </w:tc>
      </w:tr>
    </w:tbl>
    <w:p w14:paraId="5C1D4470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71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mają zastosowanie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podstawy wykluczenia o charakterze wyłącznie krajowym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określone w stosownym ogłoszeniu lub w dokumentach zamówienia?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[……][……][……]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1"/>
            </w:r>
          </w:p>
        </w:tc>
      </w:tr>
      <w:tr w:rsidR="00191AA0" w:rsidRPr="00133234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 przypadku gdy ma zastosowanie którakolwiek z podstaw wykluczenia o charakterze wyłącznie krajowym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czy wykonawca przedsięwziął środki w celu samooczyszczenia?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tak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7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Część IV: Kryteria kwalifikacji</w:t>
      </w:r>
    </w:p>
    <w:p w14:paraId="5C1D447D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 xml:space="preserve">W odniesieniu do kryteriów kwalifikacji (sekcja </w:t>
      </w:r>
      <w:r w:rsidRPr="00133234">
        <w:rPr>
          <w:rFonts w:ascii="Calibri" w:hAnsi="Calibri" w:cs="Calibri"/>
          <w:snapToGrid w:val="0"/>
          <w:sz w:val="22"/>
          <w:szCs w:val="22"/>
        </w:rPr>
        <w:sym w:font="Symbol" w:char="0061"/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 lub sekcje A–D w niniejszej części) wykonawca oświadcza, że:</w:t>
      </w:r>
    </w:p>
    <w:p w14:paraId="5C1D447E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sym w:font="Symbol" w:char="0061"/>
      </w:r>
      <w:r w:rsidRPr="00133234">
        <w:rPr>
          <w:rFonts w:ascii="Calibri" w:hAnsi="Calibri" w:cs="Calibri"/>
          <w:snapToGrid w:val="0"/>
          <w:sz w:val="22"/>
          <w:szCs w:val="22"/>
        </w:rPr>
        <w:t>: Ogólne oświadczenie dotyczące wszystkich kryteriów kwalifikacji</w:t>
      </w:r>
    </w:p>
    <w:p w14:paraId="5C1D447F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sym w:font="Symbol" w:char="0061"/>
      </w:r>
      <w:r w:rsidRPr="00133234">
        <w:rPr>
          <w:rFonts w:ascii="Calibri" w:hAnsi="Calibri" w:cs="Calibri"/>
          <w:b/>
          <w:snapToGrid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:rsidRPr="00133234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</w:t>
            </w:r>
          </w:p>
        </w:tc>
      </w:tr>
      <w:tr w:rsidR="00191AA0" w:rsidRPr="00133234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</w:p>
        </w:tc>
      </w:tr>
    </w:tbl>
    <w:p w14:paraId="5C1D4486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lastRenderedPageBreak/>
        <w:t>A: Kompetencje</w:t>
      </w:r>
    </w:p>
    <w:p w14:paraId="5C1D4487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</w:t>
            </w:r>
          </w:p>
        </w:tc>
      </w:tr>
      <w:tr w:rsidR="00191AA0" w:rsidRPr="00133234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1) Figuruje w odpowiednim rejestrze zawodowym lub handlowym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prowadzonym w państwie członkowskim siedziby wykonawcy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2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2) W odniesieniu do zamówień publicznych na usługi: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konieczne jest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posiadanie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określonego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zezwolenia lub bycie członkiem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określonej organizacji, aby mieć możliwość świadczenia usługi, o której mowa, w państwie siedziby wykonawcy?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92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B: Sytuacja ekonomiczna i finansowa</w:t>
      </w:r>
    </w:p>
    <w:p w14:paraId="5C1D4493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1a) Jego („ogólny”)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roczny obrót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  <w:t>i/lub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1b) Jego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średni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roczny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obrót w ciągu określonej liczby lat wymaganej w stosownym ogłoszeniu lub dokumentach zamówienia jest następujący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33"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(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(liczba lat, średni obrót)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[……],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</w:p>
          <w:p w14:paraId="5C1D449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2a) Jego roczny („specyficzny”)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obrót w obszarze działalności gospodarczej objętym zamówieniem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i/lub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2b) Jego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średni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roczny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obrót w przedmiotowym obszarze i w ciągu określonej liczby lat wymaganej w stosownym ogłoszeniu lub dokumentach zamówienia jest następujący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34"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rok: [……] obrót: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(liczba lat, średni obrót)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[……], 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4)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wskaźników finansowych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35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ych</w:t>
            </w:r>
            <w:proofErr w:type="spellEnd"/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) wskaźnika(-ów) jest (są) następująca(-e):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(określenie wymaganego wskaźnika – stosunek X do 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6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– oraz wartość):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7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191AA0" w:rsidRPr="00133234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5) W ramach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ubezpieczenia z tytułu ryzyka zawodowego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wykonawca jest ubezpieczony na następującą kwotę: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 […] waluta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6)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innych ewentualnych wymogów ekonomicznych lub finansowych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które mogły zostać określone w stosownym ogłoszeniu lub dokumentach zamówienia,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wykonawca oświadcza, że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Jeżeli odnośna dokumentacja, która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mogła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AA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A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C: Zdolność techniczna i zawodowa</w:t>
      </w:r>
    </w:p>
    <w:p w14:paraId="5C1D44A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1a) Jedynie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zamówień publicznych na roboty budowlane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W okresie odniesienia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8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wykonawca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wykonał następujące roboty budowlane określonego rodzaju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: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Liczba lat (okres ten został wskazany w stosownym ogłoszeniu lub dokumentach zamówienia): […]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Roboty budowlane: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1b) Jedynie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zamówień publicznych na dostawy i zamówień publicznych na usługi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W okresie odniesienia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39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wykonawca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Przy sporządzaniu wykazu proszę podać kwoty, daty i odbiorców, zarówno publicznych, jak i prywatnych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40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:rsidRPr="00133234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  <w:r w:rsidRPr="00133234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  <w:r w:rsidRPr="00133234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  <w:r w:rsidRPr="00133234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  <w:r w:rsidRPr="00133234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  <w:t>Odbiorcy</w:t>
                  </w:r>
                </w:p>
              </w:tc>
            </w:tr>
            <w:tr w:rsidR="00191AA0" w:rsidRPr="00133234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Pr="00133234" w:rsidRDefault="00191AA0">
                  <w:pPr>
                    <w:spacing w:after="200" w:line="276" w:lineRule="auto"/>
                    <w:rPr>
                      <w:rFonts w:ascii="Calibri" w:hAnsi="Calibri" w:cs="Calibri"/>
                      <w:snapToGrid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191AA0" w:rsidRPr="00133234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2) Może skorzystać z usług następujących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pracowników technicznych lub służb technicznych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41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w szczególności tych odpowiedzialnych za kontrolę jakości: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br/>
              <w:t>[……]</w:t>
            </w:r>
          </w:p>
        </w:tc>
      </w:tr>
      <w:tr w:rsidR="00191AA0" w:rsidRPr="00133234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3) Korzysta z następujących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urządzeń technicznych oraz środków w celu zapewnienia jakości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a jego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zaplecze naukowo-badawcze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4) Podczas realizacji zamówienia będzie mógł stosować następujące systemy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zarządzania łańcuchem dostaw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5)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zezwoli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na przeprowadzenie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kontroli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42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swoich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zdolności produkcyjnych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lub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zdolności technicznych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a w razie konieczności także dostępnych mu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środków naukowych i badawczych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jak również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środków kontroli jakości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</w:p>
        </w:tc>
      </w:tr>
      <w:tr w:rsidR="00191AA0" w:rsidRPr="00133234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6) Następującym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wykształceniem i kwalifikacjami zawodowymi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legitymuje się: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sam usługodawca lub wykonawca: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lub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(w zależności od wymogów określonych w stosownym ogłoszeniu lub dokumentach zamówienia):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a)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b) [……]</w:t>
            </w:r>
          </w:p>
        </w:tc>
      </w:tr>
      <w:tr w:rsidR="00191AA0" w:rsidRPr="00133234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7) Podczas realizacji zamówienia wykonawca będzie mógł stosować następujące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środki zarządzania środowiskowego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8) Wielkość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średniego rocznego zatrudnienia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Rok, średnie roczne zatrudnienie: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Rok, liczebność kadry kierowniczej: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>[……],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[……], [……]</w:t>
            </w:r>
          </w:p>
        </w:tc>
      </w:tr>
      <w:tr w:rsidR="00191AA0" w:rsidRPr="00133234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lastRenderedPageBreak/>
              <w:t xml:space="preserve">9) Będzie dysponował następującymi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narzędziami, wyposażeniem zakładu i urządzeniami technicznymi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10) Wykonawca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zamierza ewentualnie zlecić podwykonawcom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vertAlign w:val="superscript"/>
                <w:lang w:eastAsia="en-US"/>
              </w:rPr>
              <w:footnoteReference w:id="43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następującą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część (procentową)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[……]</w:t>
            </w:r>
          </w:p>
        </w:tc>
      </w:tr>
      <w:tr w:rsidR="00191AA0" w:rsidRPr="00133234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11)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zamówień publicznych na dostawy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Wykonawca oświadcza ponadto, że w stosownych przypadkach przedstawi wymagane świadectwa autentyczności.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</w:t>
            </w:r>
            <w:r w:rsidRPr="00133234">
              <w:rPr>
                <w:rFonts w:ascii="Calibri" w:hAnsi="Calibri" w:cs="Calibri"/>
                <w:i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dokładne dane referencyjne dokumentacji): [……][……][……]</w:t>
            </w:r>
          </w:p>
        </w:tc>
      </w:tr>
      <w:tr w:rsidR="00191AA0" w:rsidRPr="00133234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12) W odniesieniu do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zamówień publicznych na dostawy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Czy wykonawca może przedstawić wymagane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zaświadczenia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sporządzone przez urzędowe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instytuty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lub agencje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kontroli jakości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wyjaśnić dlaczego, i wskazać, jakie inne środki dowodowe mogą zostać przedstawione: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2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4E3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lastRenderedPageBreak/>
        <w:t>D: Systemy zapewniania jakości i normy zarządzania środowiskowego</w:t>
      </w:r>
    </w:p>
    <w:p w14:paraId="5C1D44E4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będzie w stanie przedstawić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zaświadczenia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sporządzone przez niezależne jednostki, poświadczające spełnienie przez wykonawcę wymaganych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norm zapewniania jakości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w tym w zakresie dostępności dla osób niepełnosprawnych?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, proszę wyjaśnić dlaczego, i określić, jakie inne środki dowodowe dotyczące systemu zapewniania jakości mogą zostać przedstawione: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1AA0" w:rsidRPr="00133234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Czy wykonawca będzie w stanie przedstawić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zaświadczenia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sporządzone przez niezależne jednostki, poświadczające spełnienie przez wykonawcę wymogów określonych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systemów lub norm zarządzania środowiskowego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?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Jeżeli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proszę wyjaśnić dlaczego, i określić, jakie inne środki dowodowe dotyczące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systemów lub norm zarządzania środowiskowego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mogą zostać przedstawione: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[……] 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EE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14:paraId="5C1D44EF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Część V: Ograniczanie liczby kwalifikujących się kandydatów</w:t>
      </w:r>
    </w:p>
    <w:p w14:paraId="5C1D44F0" w14:textId="77777777" w:rsidR="00191AA0" w:rsidRPr="00133234" w:rsidRDefault="00191AA0" w:rsidP="00191AA0">
      <w:pPr>
        <w:spacing w:after="200" w:line="276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33234">
        <w:rPr>
          <w:rFonts w:ascii="Calibri" w:hAnsi="Calibri" w:cs="Calibri"/>
          <w:b/>
          <w:snapToGrid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:rsidRPr="00133234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lastRenderedPageBreak/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Odpowiedź:</w:t>
            </w:r>
          </w:p>
        </w:tc>
      </w:tr>
      <w:tr w:rsidR="00191AA0" w:rsidRPr="00133234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W następujący sposób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spełnia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obiektywne i niedyskryminacyjne kryteria lub zasady, które mają być stosowane w celu ograniczenia liczby kandydatów: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każdego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z nich, czy wykonawca posiada wymagane dokumenty: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Jeżeli niektóre z tych zaświadczeń lub rodzajów dowodów w formie dokumentów są dostępne w postaci elektronicznej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44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, proszę wskazać dla </w:t>
            </w:r>
            <w:r w:rsidRPr="00133234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każdego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Pr="00133234" w:rsidRDefault="00191AA0">
            <w:pPr>
              <w:spacing w:after="200" w:line="276" w:lineRule="auto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t>[….]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[] Tak [] Nie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45"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  <w:br/>
              <w:t>(adres internetowy, wydający urząd lub organ, dokładne dane referencyjne dokumentacji): [……][……][……]</w:t>
            </w:r>
            <w:r w:rsidRPr="00133234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  <w:r w:rsidRPr="00133234">
        <w:rPr>
          <w:rFonts w:ascii="Calibri" w:hAnsi="Calibri" w:cs="Calibri"/>
          <w:b/>
          <w:snapToGrid w:val="0"/>
          <w:sz w:val="22"/>
          <w:szCs w:val="22"/>
        </w:rPr>
        <w:t>Część VI: Oświadczenia końcowe</w:t>
      </w:r>
    </w:p>
    <w:p w14:paraId="5C1D44F9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33234">
        <w:rPr>
          <w:rFonts w:ascii="Calibri" w:hAnsi="Calibri" w:cs="Calibri"/>
          <w:snapToGrid w:val="0"/>
          <w:sz w:val="22"/>
          <w:szCs w:val="22"/>
          <w:vertAlign w:val="superscript"/>
        </w:rPr>
        <w:footnoteReference w:id="47"/>
      </w:r>
      <w:r w:rsidRPr="00133234">
        <w:rPr>
          <w:rFonts w:ascii="Calibri" w:hAnsi="Calibri" w:cs="Calibri"/>
          <w:i/>
          <w:snapToGrid w:val="0"/>
          <w:sz w:val="22"/>
          <w:szCs w:val="22"/>
        </w:rPr>
        <w:t xml:space="preserve">, lub </w:t>
      </w:r>
    </w:p>
    <w:p w14:paraId="5C1D44FC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>b) najpóźniej od dnia 18 kwietnia 2018 r.</w:t>
      </w:r>
      <w:r w:rsidRPr="00133234">
        <w:rPr>
          <w:rFonts w:ascii="Calibri" w:hAnsi="Calibri" w:cs="Calibri"/>
          <w:snapToGrid w:val="0"/>
          <w:sz w:val="22"/>
          <w:szCs w:val="22"/>
          <w:vertAlign w:val="superscript"/>
        </w:rPr>
        <w:footnoteReference w:id="48"/>
      </w:r>
      <w:r w:rsidRPr="00133234">
        <w:rPr>
          <w:rFonts w:ascii="Calibri" w:hAnsi="Calibri" w:cs="Calibri"/>
          <w:i/>
          <w:snapToGrid w:val="0"/>
          <w:sz w:val="22"/>
          <w:szCs w:val="22"/>
        </w:rPr>
        <w:t>, instytucja zamawiająca lub podmiot zamawiający już posiada odpowiednią dokumentację</w:t>
      </w:r>
      <w:r w:rsidRPr="00133234">
        <w:rPr>
          <w:rFonts w:ascii="Calibri" w:hAnsi="Calibri" w:cs="Calibri"/>
          <w:snapToGrid w:val="0"/>
          <w:sz w:val="22"/>
          <w:szCs w:val="22"/>
        </w:rPr>
        <w:t>.</w:t>
      </w:r>
    </w:p>
    <w:p w14:paraId="5C1D44FD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i/>
          <w:snapToGrid w:val="0"/>
          <w:vanish/>
          <w:sz w:val="22"/>
          <w:szCs w:val="22"/>
        </w:rPr>
      </w:pPr>
      <w:r w:rsidRPr="00133234">
        <w:rPr>
          <w:rFonts w:ascii="Calibri" w:hAnsi="Calibri" w:cs="Calibri"/>
          <w:i/>
          <w:snapToGrid w:val="0"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33234">
        <w:rPr>
          <w:rFonts w:ascii="Calibri" w:hAnsi="Calibri" w:cs="Calibri"/>
          <w:snapToGrid w:val="0"/>
          <w:sz w:val="22"/>
          <w:szCs w:val="22"/>
        </w:rPr>
        <w:t xml:space="preserve">[określić postępowanie o udzielenie zamówienia: (skrócony opis, adres publikacyjny w </w:t>
      </w:r>
      <w:r w:rsidRPr="00133234">
        <w:rPr>
          <w:rFonts w:ascii="Calibri" w:hAnsi="Calibri" w:cs="Calibri"/>
          <w:i/>
          <w:snapToGrid w:val="0"/>
          <w:sz w:val="22"/>
          <w:szCs w:val="22"/>
        </w:rPr>
        <w:t>Dzienniku Urzędowym Unii Europejskiej</w:t>
      </w:r>
      <w:r w:rsidRPr="00133234">
        <w:rPr>
          <w:rFonts w:ascii="Calibri" w:hAnsi="Calibri" w:cs="Calibri"/>
          <w:snapToGrid w:val="0"/>
          <w:sz w:val="22"/>
          <w:szCs w:val="22"/>
        </w:rPr>
        <w:t>, numer referencyjny)].</w:t>
      </w:r>
      <w:r w:rsidRPr="00133234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</w:p>
    <w:p w14:paraId="5C1D44FE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  <w:r w:rsidRPr="00133234">
        <w:rPr>
          <w:rFonts w:ascii="Calibri" w:hAnsi="Calibri" w:cs="Calibri"/>
          <w:snapToGrid w:val="0"/>
          <w:sz w:val="22"/>
          <w:szCs w:val="22"/>
        </w:rPr>
        <w:t>Data, miejscowość oraz – jeżeli jest to wymagane lub konieczne – podpis(-y): [……]</w:t>
      </w:r>
    </w:p>
    <w:p w14:paraId="5C1D44FF" w14:textId="77777777" w:rsidR="00191AA0" w:rsidRPr="00133234" w:rsidRDefault="00191AA0" w:rsidP="00191AA0">
      <w:pPr>
        <w:spacing w:after="200" w:line="276" w:lineRule="auto"/>
        <w:rPr>
          <w:rFonts w:ascii="Calibri" w:hAnsi="Calibri" w:cs="Calibri"/>
          <w:snapToGrid w:val="0"/>
          <w:sz w:val="22"/>
          <w:szCs w:val="22"/>
        </w:rPr>
      </w:pPr>
    </w:p>
    <w:p w14:paraId="5C1D4500" w14:textId="77777777" w:rsidR="002D717D" w:rsidRPr="00133234" w:rsidRDefault="002D717D">
      <w:pPr>
        <w:rPr>
          <w:rFonts w:ascii="Calibri" w:hAnsi="Calibri" w:cs="Calibri"/>
          <w:sz w:val="22"/>
          <w:szCs w:val="22"/>
        </w:rPr>
      </w:pPr>
    </w:p>
    <w:sectPr w:rsidR="002D717D" w:rsidRPr="00133234" w:rsidSect="002D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2C08" w14:textId="77777777" w:rsidR="008152A1" w:rsidRDefault="008152A1" w:rsidP="00191AA0">
      <w:r>
        <w:separator/>
      </w:r>
    </w:p>
  </w:endnote>
  <w:endnote w:type="continuationSeparator" w:id="0">
    <w:p w14:paraId="63A8422F" w14:textId="77777777" w:rsidR="008152A1" w:rsidRDefault="008152A1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6406" w14:textId="77777777" w:rsidR="008152A1" w:rsidRDefault="008152A1" w:rsidP="00191AA0">
      <w:r>
        <w:separator/>
      </w:r>
    </w:p>
  </w:footnote>
  <w:footnote w:type="continuationSeparator" w:id="0">
    <w:p w14:paraId="50307A29" w14:textId="77777777" w:rsidR="008152A1" w:rsidRDefault="008152A1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0"/>
    <w:rsid w:val="0001561D"/>
    <w:rsid w:val="0004661F"/>
    <w:rsid w:val="00133234"/>
    <w:rsid w:val="00137C01"/>
    <w:rsid w:val="00155D98"/>
    <w:rsid w:val="0015735E"/>
    <w:rsid w:val="00191AA0"/>
    <w:rsid w:val="00244CA8"/>
    <w:rsid w:val="00246BCA"/>
    <w:rsid w:val="002D717D"/>
    <w:rsid w:val="002F3FE0"/>
    <w:rsid w:val="00306D3B"/>
    <w:rsid w:val="00341627"/>
    <w:rsid w:val="003A5DEF"/>
    <w:rsid w:val="004A208A"/>
    <w:rsid w:val="004C6141"/>
    <w:rsid w:val="004F35F9"/>
    <w:rsid w:val="00527240"/>
    <w:rsid w:val="005C5047"/>
    <w:rsid w:val="00654809"/>
    <w:rsid w:val="006736FE"/>
    <w:rsid w:val="007360EE"/>
    <w:rsid w:val="008152A1"/>
    <w:rsid w:val="008C4958"/>
    <w:rsid w:val="0098176B"/>
    <w:rsid w:val="00A243CB"/>
    <w:rsid w:val="00A7080E"/>
    <w:rsid w:val="00A71EF2"/>
    <w:rsid w:val="00AF2A66"/>
    <w:rsid w:val="00B13796"/>
    <w:rsid w:val="00C34AC8"/>
    <w:rsid w:val="00CA020D"/>
    <w:rsid w:val="00D80AEF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 Krakowski</cp:lastModifiedBy>
  <cp:revision>5</cp:revision>
  <dcterms:created xsi:type="dcterms:W3CDTF">2021-07-30T12:53:00Z</dcterms:created>
  <dcterms:modified xsi:type="dcterms:W3CDTF">2022-02-28T12:25:00Z</dcterms:modified>
</cp:coreProperties>
</file>